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253"/>
        <w:gridCol w:w="5244"/>
      </w:tblGrid>
      <w:tr w:rsidR="00FD6D64" w:rsidRPr="00057775" w:rsidTr="0094553C">
        <w:tc>
          <w:tcPr>
            <w:tcW w:w="4253" w:type="dxa"/>
            <w:shd w:val="clear" w:color="auto" w:fill="auto"/>
          </w:tcPr>
          <w:p w:rsidR="00FD6D64" w:rsidRPr="00057775" w:rsidRDefault="00FD6D64" w:rsidP="0094553C">
            <w:pPr>
              <w:jc w:val="both"/>
              <w:rPr>
                <w:smallCaps/>
                <w:sz w:val="24"/>
                <w:szCs w:val="24"/>
                <w:lang w:val="sk-SK"/>
              </w:rPr>
            </w:pPr>
            <w:bookmarkStart w:id="0" w:name="_GoBack"/>
            <w:bookmarkEnd w:id="0"/>
          </w:p>
        </w:tc>
        <w:tc>
          <w:tcPr>
            <w:tcW w:w="5244" w:type="dxa"/>
            <w:shd w:val="clear" w:color="auto" w:fill="auto"/>
          </w:tcPr>
          <w:p w:rsidR="00FD6D64" w:rsidRPr="00057775" w:rsidRDefault="0072556D" w:rsidP="0072556D">
            <w:pPr>
              <w:rPr>
                <w:smallCaps/>
                <w:sz w:val="24"/>
                <w:szCs w:val="24"/>
                <w:lang w:val="sk-SK"/>
              </w:rPr>
            </w:pPr>
            <w:r w:rsidRPr="00057775">
              <w:rPr>
                <w:smallCaps/>
                <w:sz w:val="24"/>
                <w:szCs w:val="24"/>
                <w:lang w:val="sk-SK"/>
              </w:rPr>
              <w:t xml:space="preserve">                                       </w:t>
            </w:r>
            <w:r w:rsidR="00FD6D64" w:rsidRPr="00057775">
              <w:rPr>
                <w:smallCaps/>
                <w:sz w:val="24"/>
                <w:szCs w:val="24"/>
                <w:lang w:val="sk-SK"/>
              </w:rPr>
              <w:t xml:space="preserve">Bratislava: </w:t>
            </w:r>
            <w:r w:rsidR="00DC157F">
              <w:rPr>
                <w:smallCaps/>
                <w:sz w:val="24"/>
                <w:szCs w:val="24"/>
                <w:lang w:val="sk-SK"/>
              </w:rPr>
              <w:t>2</w:t>
            </w:r>
            <w:r w:rsidR="00D748F4">
              <w:rPr>
                <w:smallCaps/>
                <w:sz w:val="24"/>
                <w:szCs w:val="24"/>
                <w:lang w:val="sk-SK"/>
              </w:rPr>
              <w:t>6</w:t>
            </w:r>
            <w:r w:rsidR="00AD1A5A">
              <w:rPr>
                <w:smallCaps/>
                <w:sz w:val="24"/>
                <w:szCs w:val="24"/>
                <w:lang w:val="sk-SK"/>
              </w:rPr>
              <w:t>.0</w:t>
            </w:r>
            <w:r w:rsidR="00DC157F">
              <w:rPr>
                <w:smallCaps/>
                <w:sz w:val="24"/>
                <w:szCs w:val="24"/>
                <w:lang w:val="sk-SK"/>
              </w:rPr>
              <w:t>6</w:t>
            </w:r>
            <w:r w:rsidR="000A10C8" w:rsidRPr="00057775">
              <w:rPr>
                <w:smallCaps/>
                <w:sz w:val="24"/>
                <w:szCs w:val="24"/>
                <w:lang w:val="sk-SK"/>
              </w:rPr>
              <w:t>.2017</w:t>
            </w:r>
          </w:p>
          <w:p w:rsidR="00FD6D64" w:rsidRPr="00057775" w:rsidRDefault="0072556D" w:rsidP="0072556D">
            <w:pPr>
              <w:rPr>
                <w:smallCaps/>
                <w:sz w:val="24"/>
                <w:szCs w:val="24"/>
                <w:lang w:val="sk-SK"/>
              </w:rPr>
            </w:pPr>
            <w:r w:rsidRPr="00057775">
              <w:rPr>
                <w:smallCaps/>
                <w:sz w:val="24"/>
                <w:szCs w:val="24"/>
                <w:lang w:val="sk-SK"/>
              </w:rPr>
              <w:t xml:space="preserve">                                       </w:t>
            </w:r>
            <w:r w:rsidR="00FD6D64" w:rsidRPr="00057775">
              <w:rPr>
                <w:smallCaps/>
                <w:sz w:val="24"/>
                <w:szCs w:val="24"/>
                <w:lang w:val="sk-SK"/>
              </w:rPr>
              <w:t xml:space="preserve">Číslo: </w:t>
            </w:r>
            <w:r w:rsidR="00EA70AD">
              <w:rPr>
                <w:smallCaps/>
                <w:sz w:val="24"/>
                <w:szCs w:val="24"/>
                <w:lang w:val="sk-SK"/>
              </w:rPr>
              <w:t>1</w:t>
            </w:r>
            <w:r w:rsidR="00D748F4">
              <w:rPr>
                <w:smallCaps/>
                <w:sz w:val="24"/>
                <w:szCs w:val="24"/>
                <w:lang w:val="sk-SK"/>
              </w:rPr>
              <w:t>05</w:t>
            </w:r>
            <w:r w:rsidR="00DC157F">
              <w:rPr>
                <w:smallCaps/>
                <w:sz w:val="24"/>
                <w:szCs w:val="24"/>
                <w:lang w:val="sk-SK"/>
              </w:rPr>
              <w:t>_2</w:t>
            </w:r>
            <w:r w:rsidR="000A10C8" w:rsidRPr="00057775">
              <w:rPr>
                <w:smallCaps/>
                <w:sz w:val="24"/>
                <w:szCs w:val="24"/>
                <w:lang w:val="sk-SK"/>
              </w:rPr>
              <w:t>/2017</w:t>
            </w:r>
          </w:p>
          <w:p w:rsidR="00FD6D64" w:rsidRPr="00057775" w:rsidRDefault="0072556D" w:rsidP="00D748F4">
            <w:pPr>
              <w:rPr>
                <w:lang w:val="sk-SK"/>
              </w:rPr>
            </w:pPr>
            <w:r w:rsidRPr="00057775">
              <w:rPr>
                <w:smallCaps/>
                <w:sz w:val="24"/>
                <w:szCs w:val="24"/>
                <w:lang w:val="sk-SK"/>
              </w:rPr>
              <w:t xml:space="preserve">                      </w:t>
            </w:r>
            <w:r w:rsidR="00A56461" w:rsidRPr="00057775">
              <w:rPr>
                <w:smallCaps/>
                <w:sz w:val="24"/>
                <w:szCs w:val="24"/>
                <w:lang w:val="sk-SK"/>
              </w:rPr>
              <w:t xml:space="preserve">                 Vybavuje: </w:t>
            </w:r>
            <w:r w:rsidR="0022263A" w:rsidRPr="00057775">
              <w:rPr>
                <w:smallCaps/>
                <w:sz w:val="24"/>
                <w:szCs w:val="24"/>
                <w:lang w:val="sk-SK"/>
              </w:rPr>
              <w:t xml:space="preserve">Mgr. </w:t>
            </w:r>
            <w:r w:rsidR="00D748F4">
              <w:rPr>
                <w:smallCaps/>
                <w:sz w:val="24"/>
                <w:szCs w:val="24"/>
                <w:lang w:val="sk-SK"/>
              </w:rPr>
              <w:t>Kováč</w:t>
            </w:r>
          </w:p>
        </w:tc>
      </w:tr>
    </w:tbl>
    <w:p w:rsidR="00FD6D64" w:rsidRPr="00057775" w:rsidRDefault="00FD6D64" w:rsidP="00FD6D64">
      <w:pPr>
        <w:ind w:right="-2"/>
        <w:jc w:val="center"/>
        <w:rPr>
          <w:sz w:val="24"/>
          <w:lang w:val="sk-SK"/>
        </w:rPr>
      </w:pPr>
    </w:p>
    <w:p w:rsidR="00FD6D64" w:rsidRPr="00057775" w:rsidRDefault="00FD6D64" w:rsidP="00FD6D64">
      <w:pPr>
        <w:pStyle w:val="Nadpis4"/>
        <w:rPr>
          <w:rFonts w:ascii="Arial" w:hAnsi="Arial"/>
          <w:sz w:val="22"/>
        </w:rPr>
      </w:pPr>
      <w:r w:rsidRPr="00057775">
        <w:rPr>
          <w:rFonts w:ascii="Arial" w:hAnsi="Arial"/>
          <w:spacing w:val="20"/>
          <w:sz w:val="32"/>
        </w:rPr>
        <w:t>stanovisko komisie</w:t>
      </w:r>
      <w:r w:rsidRPr="00057775">
        <w:rPr>
          <w:rFonts w:ascii="Arial" w:hAnsi="Arial"/>
          <w:sz w:val="22"/>
        </w:rPr>
        <w:t xml:space="preserve"> </w:t>
      </w:r>
    </w:p>
    <w:p w:rsidR="00FD6D64" w:rsidRPr="00057775" w:rsidRDefault="00FD6D64" w:rsidP="00FD6D64">
      <w:pPr>
        <w:ind w:right="-2"/>
        <w:jc w:val="center"/>
        <w:rPr>
          <w:rFonts w:ascii="Arial" w:hAnsi="Arial"/>
          <w:b/>
          <w:smallCaps/>
          <w:sz w:val="22"/>
          <w:lang w:val="sk-SK"/>
        </w:rPr>
      </w:pPr>
    </w:p>
    <w:p w:rsidR="00FD6D64" w:rsidRPr="00057775" w:rsidRDefault="00FD6D64" w:rsidP="00FD6D64">
      <w:pPr>
        <w:ind w:right="-2"/>
        <w:jc w:val="center"/>
        <w:rPr>
          <w:rFonts w:ascii="Arial" w:hAnsi="Arial"/>
          <w:b/>
          <w:smallCaps/>
          <w:sz w:val="22"/>
          <w:lang w:val="sk-SK"/>
        </w:rPr>
      </w:pPr>
      <w:r w:rsidRPr="00057775">
        <w:rPr>
          <w:rFonts w:ascii="Arial" w:hAnsi="Arial"/>
          <w:b/>
          <w:smallCaps/>
          <w:sz w:val="22"/>
          <w:lang w:val="sk-SK"/>
        </w:rPr>
        <w:t>(</w:t>
      </w:r>
      <w:r w:rsidR="00A56461" w:rsidRPr="00057775">
        <w:rPr>
          <w:rFonts w:ascii="Arial" w:hAnsi="Arial"/>
          <w:b/>
          <w:smallCaps/>
          <w:sz w:val="22"/>
          <w:lang w:val="sk-SK"/>
        </w:rPr>
        <w:t>záverečné posúdenie</w:t>
      </w:r>
      <w:r w:rsidRPr="00057775">
        <w:rPr>
          <w:rFonts w:ascii="Arial" w:hAnsi="Arial"/>
          <w:b/>
          <w:smallCaps/>
          <w:sz w:val="22"/>
          <w:lang w:val="sk-SK"/>
        </w:rPr>
        <w:t>)</w:t>
      </w:r>
    </w:p>
    <w:p w:rsidR="00FD6D64" w:rsidRPr="00057775" w:rsidRDefault="00FD6D64" w:rsidP="00FD6D64">
      <w:pPr>
        <w:ind w:right="-2"/>
        <w:jc w:val="center"/>
        <w:rPr>
          <w:rFonts w:ascii="Arial" w:hAnsi="Arial"/>
          <w:b/>
          <w:smallCaps/>
          <w:sz w:val="22"/>
          <w:lang w:val="sk-SK"/>
        </w:rPr>
      </w:pPr>
    </w:p>
    <w:p w:rsidR="00210AB3" w:rsidRPr="00057775" w:rsidRDefault="00FD6D64" w:rsidP="00FD6D64">
      <w:pPr>
        <w:ind w:right="-2"/>
        <w:jc w:val="center"/>
        <w:rPr>
          <w:rFonts w:ascii="Arial" w:hAnsi="Arial"/>
          <w:b/>
          <w:smallCaps/>
          <w:sz w:val="22"/>
          <w:lang w:val="sk-SK"/>
        </w:rPr>
      </w:pPr>
      <w:r w:rsidRPr="00057775">
        <w:rPr>
          <w:rFonts w:ascii="Arial" w:hAnsi="Arial"/>
          <w:b/>
          <w:smallCaps/>
          <w:sz w:val="22"/>
          <w:lang w:val="sk-SK"/>
        </w:rPr>
        <w:t>k</w:t>
      </w:r>
      <w:r w:rsidR="00FC0853">
        <w:rPr>
          <w:rFonts w:ascii="Arial" w:hAnsi="Arial"/>
          <w:b/>
          <w:smallCaps/>
          <w:sz w:val="22"/>
          <w:lang w:val="sk-SK"/>
        </w:rPr>
        <w:t xml:space="preserve"> návrhu</w:t>
      </w:r>
    </w:p>
    <w:p w:rsidR="0022263A" w:rsidRPr="00AD1A5A" w:rsidRDefault="0022263A" w:rsidP="00AD1A5A">
      <w:pPr>
        <w:pBdr>
          <w:bottom w:val="single" w:sz="4" w:space="1" w:color="000000"/>
        </w:pBdr>
        <w:ind w:right="-2"/>
        <w:jc w:val="center"/>
        <w:rPr>
          <w:rFonts w:ascii="Arial" w:hAnsi="Arial"/>
          <w:b/>
          <w:smallCaps/>
          <w:sz w:val="22"/>
          <w:szCs w:val="22"/>
          <w:lang w:val="sk-SK"/>
        </w:rPr>
      </w:pPr>
    </w:p>
    <w:p w:rsidR="000A10C8" w:rsidRDefault="00D748F4" w:rsidP="00FD6D64">
      <w:pPr>
        <w:pBdr>
          <w:bottom w:val="single" w:sz="4" w:space="1" w:color="000000"/>
        </w:pBdr>
        <w:ind w:right="-2"/>
        <w:jc w:val="center"/>
        <w:rPr>
          <w:rFonts w:ascii="Arial" w:hAnsi="Arial"/>
          <w:b/>
          <w:smallCaps/>
          <w:sz w:val="22"/>
          <w:szCs w:val="22"/>
          <w:lang w:val="sk-SK"/>
        </w:rPr>
      </w:pPr>
      <w:r w:rsidRPr="00D748F4">
        <w:rPr>
          <w:rFonts w:ascii="Arial" w:hAnsi="Arial"/>
          <w:b/>
          <w:smallCaps/>
          <w:sz w:val="22"/>
          <w:szCs w:val="22"/>
          <w:lang w:val="sk-SK"/>
        </w:rPr>
        <w:t>opatrení na zlepšenie podnikateľského prostredia</w:t>
      </w:r>
    </w:p>
    <w:p w:rsidR="00D748F4" w:rsidRPr="00057775" w:rsidRDefault="00D748F4" w:rsidP="00FD6D64">
      <w:pPr>
        <w:pBdr>
          <w:bottom w:val="single" w:sz="4" w:space="1" w:color="000000"/>
        </w:pBdr>
        <w:ind w:right="-2"/>
        <w:jc w:val="center"/>
        <w:rPr>
          <w:rFonts w:ascii="Arial" w:hAnsi="Arial" w:cs="Arial"/>
          <w:b/>
          <w:smallCaps/>
          <w:sz w:val="22"/>
          <w:szCs w:val="22"/>
          <w:lang w:val="sk-SK"/>
        </w:rPr>
      </w:pPr>
    </w:p>
    <w:p w:rsidR="00FD6D64" w:rsidRPr="00057775" w:rsidRDefault="00FD6D64" w:rsidP="000E5DB3">
      <w:pPr>
        <w:tabs>
          <w:tab w:val="center" w:pos="6379"/>
        </w:tabs>
        <w:ind w:right="-2"/>
        <w:rPr>
          <w:sz w:val="24"/>
          <w:szCs w:val="24"/>
          <w:lang w:val="sk-SK"/>
        </w:rPr>
      </w:pPr>
    </w:p>
    <w:p w:rsidR="00FD6D64" w:rsidRPr="00057775" w:rsidRDefault="00FD6D64" w:rsidP="000A6B9E">
      <w:pPr>
        <w:jc w:val="both"/>
        <w:rPr>
          <w:rFonts w:ascii="Arial" w:hAnsi="Arial" w:cs="Arial"/>
          <w:bCs/>
          <w:sz w:val="24"/>
          <w:szCs w:val="22"/>
          <w:lang w:val="sk-SK"/>
        </w:rPr>
      </w:pPr>
      <w:r w:rsidRPr="00057775">
        <w:rPr>
          <w:rFonts w:ascii="Arial" w:hAnsi="Arial" w:cs="Arial"/>
          <w:b/>
          <w:bCs/>
          <w:sz w:val="24"/>
          <w:szCs w:val="22"/>
          <w:lang w:val="sk-SK"/>
        </w:rPr>
        <w:t xml:space="preserve">I. Úvod: </w:t>
      </w:r>
      <w:r w:rsidR="009A1CDE" w:rsidRPr="00057775">
        <w:rPr>
          <w:rFonts w:ascii="Arial" w:hAnsi="Arial" w:cs="Arial"/>
          <w:bCs/>
          <w:sz w:val="24"/>
          <w:szCs w:val="22"/>
          <w:lang w:val="sk-SK"/>
        </w:rPr>
        <w:t xml:space="preserve">Ministerstvo </w:t>
      </w:r>
      <w:r w:rsidR="00D748F4">
        <w:rPr>
          <w:rFonts w:ascii="Arial" w:hAnsi="Arial" w:cs="Arial"/>
          <w:bCs/>
          <w:sz w:val="24"/>
          <w:szCs w:val="22"/>
          <w:lang w:val="sk-SK"/>
        </w:rPr>
        <w:t>hospodárstva</w:t>
      </w:r>
      <w:r w:rsidR="002134F3" w:rsidRPr="00057775">
        <w:rPr>
          <w:rFonts w:ascii="Arial" w:hAnsi="Arial" w:cs="Arial"/>
          <w:bCs/>
          <w:sz w:val="24"/>
          <w:szCs w:val="22"/>
          <w:lang w:val="sk-SK"/>
        </w:rPr>
        <w:t xml:space="preserve"> </w:t>
      </w:r>
      <w:r w:rsidR="009A1CDE" w:rsidRPr="00057775">
        <w:rPr>
          <w:rFonts w:ascii="Arial" w:hAnsi="Arial" w:cs="Arial"/>
          <w:bCs/>
          <w:sz w:val="24"/>
          <w:szCs w:val="22"/>
          <w:lang w:val="sk-SK"/>
        </w:rPr>
        <w:t xml:space="preserve">Slovenskej republiky </w:t>
      </w:r>
      <w:r w:rsidR="00BF7039" w:rsidRPr="00057775">
        <w:rPr>
          <w:rFonts w:ascii="Arial" w:hAnsi="Arial" w:cs="Arial"/>
          <w:bCs/>
          <w:sz w:val="24"/>
          <w:szCs w:val="22"/>
          <w:lang w:val="sk-SK"/>
        </w:rPr>
        <w:t>dňa</w:t>
      </w:r>
      <w:r w:rsidRPr="00057775">
        <w:rPr>
          <w:rFonts w:ascii="Arial" w:hAnsi="Arial" w:cs="Arial"/>
          <w:bCs/>
          <w:sz w:val="24"/>
          <w:szCs w:val="22"/>
          <w:lang w:val="sk-SK"/>
        </w:rPr>
        <w:t xml:space="preserve"> </w:t>
      </w:r>
      <w:r w:rsidR="00D748F4">
        <w:rPr>
          <w:rFonts w:ascii="Arial" w:hAnsi="Arial" w:cs="Arial"/>
          <w:bCs/>
          <w:sz w:val="24"/>
          <w:szCs w:val="22"/>
          <w:lang w:val="sk-SK"/>
        </w:rPr>
        <w:t>22</w:t>
      </w:r>
      <w:r w:rsidR="00DC157F">
        <w:rPr>
          <w:rFonts w:ascii="Arial" w:hAnsi="Arial" w:cs="Arial"/>
          <w:bCs/>
          <w:sz w:val="24"/>
          <w:szCs w:val="22"/>
          <w:lang w:val="sk-SK"/>
        </w:rPr>
        <w:t>.júna</w:t>
      </w:r>
      <w:r w:rsidRPr="00057775">
        <w:rPr>
          <w:rFonts w:ascii="Arial" w:hAnsi="Arial" w:cs="Arial"/>
          <w:bCs/>
          <w:sz w:val="24"/>
          <w:szCs w:val="22"/>
          <w:lang w:val="sk-SK"/>
        </w:rPr>
        <w:t xml:space="preserve"> 201</w:t>
      </w:r>
      <w:r w:rsidR="000A10C8" w:rsidRPr="00057775">
        <w:rPr>
          <w:rFonts w:ascii="Arial" w:hAnsi="Arial" w:cs="Arial"/>
          <w:bCs/>
          <w:sz w:val="24"/>
          <w:szCs w:val="22"/>
          <w:lang w:val="sk-SK"/>
        </w:rPr>
        <w:t>7</w:t>
      </w:r>
      <w:r w:rsidRPr="00057775">
        <w:rPr>
          <w:rFonts w:ascii="Arial" w:hAnsi="Arial" w:cs="Arial"/>
          <w:bCs/>
          <w:sz w:val="24"/>
          <w:szCs w:val="22"/>
          <w:lang w:val="sk-SK"/>
        </w:rPr>
        <w:t xml:space="preserve"> predložil</w:t>
      </w:r>
      <w:r w:rsidR="009A1CDE" w:rsidRPr="00057775">
        <w:rPr>
          <w:rFonts w:ascii="Arial" w:hAnsi="Arial" w:cs="Arial"/>
          <w:bCs/>
          <w:sz w:val="24"/>
          <w:szCs w:val="22"/>
          <w:lang w:val="sk-SK"/>
        </w:rPr>
        <w:t>o</w:t>
      </w:r>
      <w:r w:rsidR="00385627" w:rsidRPr="00057775">
        <w:rPr>
          <w:rFonts w:ascii="Arial" w:hAnsi="Arial" w:cs="Arial"/>
          <w:bCs/>
          <w:sz w:val="24"/>
          <w:szCs w:val="22"/>
          <w:lang w:val="sk-SK"/>
        </w:rPr>
        <w:t xml:space="preserve"> Stálej pracovnej komisii</w:t>
      </w:r>
      <w:r w:rsidRPr="00057775">
        <w:rPr>
          <w:rFonts w:ascii="Arial" w:hAnsi="Arial" w:cs="Arial"/>
          <w:bCs/>
          <w:sz w:val="24"/>
          <w:szCs w:val="22"/>
          <w:lang w:val="sk-SK"/>
        </w:rPr>
        <w:t xml:space="preserve"> na posudzovanie vybraných vplyvov (ďalej len „Komisia</w:t>
      </w:r>
      <w:r w:rsidR="00A56461" w:rsidRPr="00057775">
        <w:rPr>
          <w:rFonts w:ascii="Arial" w:hAnsi="Arial" w:cs="Arial"/>
          <w:bCs/>
          <w:sz w:val="24"/>
          <w:szCs w:val="22"/>
          <w:lang w:val="sk-SK"/>
        </w:rPr>
        <w:t>)</w:t>
      </w:r>
      <w:r w:rsidR="00A56461" w:rsidRPr="00057775">
        <w:rPr>
          <w:rFonts w:ascii="Arial" w:hAnsi="Arial" w:cs="Arial"/>
          <w:bCs/>
          <w:sz w:val="24"/>
          <w:szCs w:val="24"/>
          <w:lang w:val="sk-SK"/>
        </w:rPr>
        <w:t xml:space="preserve"> na záverečné posúdenie</w:t>
      </w:r>
      <w:r w:rsidR="00FC0853">
        <w:rPr>
          <w:rFonts w:ascii="Arial" w:hAnsi="Arial" w:cs="Arial"/>
          <w:bCs/>
          <w:sz w:val="24"/>
          <w:szCs w:val="24"/>
          <w:lang w:val="sk-SK"/>
        </w:rPr>
        <w:t xml:space="preserve"> vybraných vplyvov</w:t>
      </w:r>
      <w:r w:rsidR="00A56461" w:rsidRPr="00057775">
        <w:rPr>
          <w:rFonts w:ascii="Arial" w:hAnsi="Arial" w:cs="Arial"/>
          <w:bCs/>
          <w:sz w:val="24"/>
          <w:szCs w:val="24"/>
          <w:lang w:val="sk-SK"/>
        </w:rPr>
        <w:t xml:space="preserve"> materiál: </w:t>
      </w:r>
      <w:r w:rsidR="00785A15" w:rsidRPr="00057775">
        <w:rPr>
          <w:rFonts w:ascii="Arial" w:hAnsi="Arial" w:cs="Arial"/>
          <w:bCs/>
          <w:sz w:val="24"/>
          <w:szCs w:val="24"/>
          <w:lang w:val="sk-SK"/>
        </w:rPr>
        <w:t>„</w:t>
      </w:r>
      <w:r w:rsidR="00D748F4" w:rsidRPr="00D748F4">
        <w:rPr>
          <w:rFonts w:ascii="Arial" w:hAnsi="Arial" w:cs="Arial"/>
          <w:i/>
          <w:iCs/>
          <w:sz w:val="24"/>
          <w:szCs w:val="22"/>
          <w:lang w:val="sk-SK"/>
        </w:rPr>
        <w:t>Návrh opatrení na zlepšenie podnikateľského prostredia</w:t>
      </w:r>
      <w:r w:rsidR="0072556D" w:rsidRPr="00057775">
        <w:rPr>
          <w:rFonts w:ascii="Arial" w:hAnsi="Arial" w:cs="Arial"/>
          <w:i/>
          <w:iCs/>
          <w:sz w:val="24"/>
          <w:szCs w:val="22"/>
          <w:lang w:val="sk-SK"/>
        </w:rPr>
        <w:t>“</w:t>
      </w:r>
      <w:r w:rsidR="00FC0853" w:rsidRPr="00EA70AD">
        <w:rPr>
          <w:rFonts w:ascii="Arial" w:hAnsi="Arial" w:cs="Arial"/>
          <w:i/>
          <w:iCs/>
          <w:sz w:val="24"/>
          <w:szCs w:val="22"/>
          <w:lang w:val="sk-SK"/>
        </w:rPr>
        <w:t>.</w:t>
      </w:r>
      <w:r w:rsidR="009A1CDE" w:rsidRPr="00EA70AD">
        <w:rPr>
          <w:rFonts w:ascii="Arial" w:hAnsi="Arial" w:cs="Arial"/>
          <w:i/>
          <w:iCs/>
          <w:sz w:val="24"/>
          <w:szCs w:val="22"/>
          <w:lang w:val="sk-SK"/>
        </w:rPr>
        <w:t xml:space="preserve"> </w:t>
      </w:r>
      <w:r w:rsidR="000A10C8" w:rsidRPr="00057775">
        <w:rPr>
          <w:rFonts w:ascii="Arial" w:hAnsi="Arial" w:cs="Arial"/>
          <w:iCs/>
          <w:sz w:val="24"/>
          <w:szCs w:val="22"/>
          <w:lang w:val="sk-SK"/>
        </w:rPr>
        <w:t>Materiál predpokladá negatívne vplyvy na</w:t>
      </w:r>
      <w:r w:rsidR="00DC157F">
        <w:rPr>
          <w:rFonts w:ascii="Arial" w:hAnsi="Arial" w:cs="Arial"/>
          <w:iCs/>
          <w:sz w:val="24"/>
          <w:szCs w:val="22"/>
          <w:lang w:val="sk-SK"/>
        </w:rPr>
        <w:t xml:space="preserve"> rozpočet verejnej správy, ktoré sú </w:t>
      </w:r>
      <w:r w:rsidR="008F5117">
        <w:rPr>
          <w:rFonts w:ascii="Arial" w:hAnsi="Arial" w:cs="Arial"/>
          <w:iCs/>
          <w:sz w:val="24"/>
          <w:szCs w:val="22"/>
          <w:lang w:val="sk-SK"/>
        </w:rPr>
        <w:t xml:space="preserve">čiastočne </w:t>
      </w:r>
      <w:r w:rsidR="00A45FA0">
        <w:rPr>
          <w:rFonts w:ascii="Arial" w:hAnsi="Arial" w:cs="Arial"/>
          <w:iCs/>
          <w:sz w:val="24"/>
          <w:szCs w:val="22"/>
          <w:lang w:val="sk-SK"/>
        </w:rPr>
        <w:t xml:space="preserve">rozpočtovo zabezpečené, </w:t>
      </w:r>
      <w:r w:rsidR="00DC157F">
        <w:rPr>
          <w:rFonts w:ascii="Arial" w:hAnsi="Arial" w:cs="Arial"/>
          <w:iCs/>
          <w:sz w:val="24"/>
          <w:szCs w:val="22"/>
          <w:lang w:val="sk-SK"/>
        </w:rPr>
        <w:t>pozitívne vplyvy na</w:t>
      </w:r>
      <w:r w:rsidR="000A10C8" w:rsidRPr="00057775">
        <w:rPr>
          <w:rFonts w:ascii="Arial" w:hAnsi="Arial" w:cs="Arial"/>
          <w:iCs/>
          <w:sz w:val="24"/>
          <w:szCs w:val="22"/>
          <w:lang w:val="sk-SK"/>
        </w:rPr>
        <w:t xml:space="preserve"> </w:t>
      </w:r>
      <w:r w:rsidR="00AD1A5A">
        <w:rPr>
          <w:rFonts w:ascii="Arial" w:hAnsi="Arial" w:cs="Arial"/>
          <w:iCs/>
          <w:sz w:val="24"/>
          <w:szCs w:val="22"/>
          <w:lang w:val="sk-SK"/>
        </w:rPr>
        <w:t xml:space="preserve">podnikateľské prostredie, vrátane </w:t>
      </w:r>
      <w:r w:rsidR="00DC157F">
        <w:rPr>
          <w:rFonts w:ascii="Arial" w:hAnsi="Arial" w:cs="Arial"/>
          <w:iCs/>
          <w:sz w:val="24"/>
          <w:szCs w:val="22"/>
          <w:lang w:val="sk-SK"/>
        </w:rPr>
        <w:t>pozitívnych</w:t>
      </w:r>
      <w:r w:rsidR="00AD1A5A">
        <w:rPr>
          <w:rFonts w:ascii="Arial" w:hAnsi="Arial" w:cs="Arial"/>
          <w:iCs/>
          <w:sz w:val="24"/>
          <w:szCs w:val="22"/>
          <w:lang w:val="sk-SK"/>
        </w:rPr>
        <w:t xml:space="preserve"> vplyvov na malé a stredné podniky</w:t>
      </w:r>
      <w:r w:rsidR="00A45FA0">
        <w:rPr>
          <w:rFonts w:ascii="Arial" w:hAnsi="Arial" w:cs="Arial"/>
          <w:iCs/>
          <w:sz w:val="24"/>
          <w:szCs w:val="22"/>
          <w:lang w:val="sk-SK"/>
        </w:rPr>
        <w:t xml:space="preserve">, pozitívne vplyvy na informatizáciu a pozitívne </w:t>
      </w:r>
      <w:r w:rsidR="00A45FA0" w:rsidRPr="00A45FA0">
        <w:rPr>
          <w:rFonts w:ascii="Arial" w:hAnsi="Arial" w:cs="Arial"/>
          <w:iCs/>
          <w:sz w:val="24"/>
          <w:szCs w:val="22"/>
          <w:lang w:val="sk-SK"/>
        </w:rPr>
        <w:t>vplyvy služieb verejnej správy na občana</w:t>
      </w:r>
      <w:r w:rsidR="00B37F38">
        <w:rPr>
          <w:rFonts w:ascii="Arial" w:hAnsi="Arial" w:cs="Arial"/>
          <w:iCs/>
          <w:sz w:val="24"/>
          <w:szCs w:val="22"/>
          <w:lang w:val="sk-SK"/>
        </w:rPr>
        <w:t>.</w:t>
      </w:r>
    </w:p>
    <w:p w:rsidR="00FD6D64" w:rsidRPr="00057775" w:rsidRDefault="00FD6D64" w:rsidP="00FD6D64">
      <w:pPr>
        <w:tabs>
          <w:tab w:val="center" w:pos="6379"/>
        </w:tabs>
        <w:ind w:right="-2"/>
        <w:jc w:val="both"/>
        <w:rPr>
          <w:rFonts w:ascii="Arial" w:hAnsi="Arial" w:cs="Arial"/>
          <w:bCs/>
          <w:color w:val="FF0000"/>
          <w:sz w:val="24"/>
          <w:szCs w:val="22"/>
          <w:lang w:val="sk-SK"/>
        </w:rPr>
      </w:pPr>
    </w:p>
    <w:p w:rsidR="00FD6D64" w:rsidRPr="00057775" w:rsidRDefault="00FD6D64" w:rsidP="00FD6D64">
      <w:pPr>
        <w:tabs>
          <w:tab w:val="center" w:pos="6379"/>
        </w:tabs>
        <w:ind w:right="-2"/>
        <w:jc w:val="both"/>
        <w:rPr>
          <w:rFonts w:ascii="Arial" w:hAnsi="Arial" w:cs="Arial"/>
          <w:bCs/>
          <w:sz w:val="24"/>
          <w:szCs w:val="22"/>
          <w:lang w:val="sk-SK"/>
        </w:rPr>
      </w:pPr>
      <w:r w:rsidRPr="00057775">
        <w:rPr>
          <w:rFonts w:ascii="Arial" w:hAnsi="Arial" w:cs="Arial"/>
          <w:b/>
          <w:bCs/>
          <w:sz w:val="24"/>
          <w:szCs w:val="22"/>
          <w:lang w:val="sk-SK"/>
        </w:rPr>
        <w:t>II. P</w:t>
      </w:r>
      <w:r w:rsidRPr="00057775">
        <w:rPr>
          <w:rFonts w:ascii="Arial" w:hAnsi="Arial" w:cs="Arial"/>
          <w:b/>
          <w:sz w:val="24"/>
          <w:szCs w:val="22"/>
          <w:lang w:val="sk-SK"/>
        </w:rPr>
        <w:t>r</w:t>
      </w:r>
      <w:r w:rsidRPr="00057775">
        <w:rPr>
          <w:rFonts w:ascii="Arial" w:hAnsi="Arial" w:cs="Arial"/>
          <w:b/>
          <w:bCs/>
          <w:sz w:val="24"/>
          <w:szCs w:val="22"/>
          <w:lang w:val="sk-SK"/>
        </w:rPr>
        <w:t>ipomienky a návrhy zm</w:t>
      </w:r>
      <w:r w:rsidRPr="00057775">
        <w:rPr>
          <w:rFonts w:ascii="Arial" w:hAnsi="Arial" w:cs="Arial"/>
          <w:b/>
          <w:sz w:val="24"/>
          <w:szCs w:val="22"/>
          <w:lang w:val="sk-SK"/>
        </w:rPr>
        <w:t>ie</w:t>
      </w:r>
      <w:r w:rsidRPr="00057775">
        <w:rPr>
          <w:rFonts w:ascii="Arial" w:hAnsi="Arial" w:cs="Arial"/>
          <w:b/>
          <w:bCs/>
          <w:sz w:val="24"/>
          <w:szCs w:val="22"/>
          <w:lang w:val="sk-SK"/>
        </w:rPr>
        <w:t xml:space="preserve">n: </w:t>
      </w:r>
      <w:r w:rsidR="005E2DBE" w:rsidRPr="00057775">
        <w:rPr>
          <w:rFonts w:ascii="Arial" w:hAnsi="Arial" w:cs="Arial"/>
          <w:bCs/>
          <w:sz w:val="24"/>
          <w:szCs w:val="22"/>
          <w:lang w:val="sk-SK"/>
        </w:rPr>
        <w:t xml:space="preserve">Komisia </w:t>
      </w:r>
      <w:r w:rsidR="000A6B9E">
        <w:rPr>
          <w:rFonts w:ascii="Arial" w:hAnsi="Arial" w:cs="Arial"/>
          <w:bCs/>
          <w:sz w:val="24"/>
          <w:szCs w:val="22"/>
          <w:lang w:val="sk-SK"/>
        </w:rPr>
        <w:t>ne</w:t>
      </w:r>
      <w:r w:rsidR="005E2DBE" w:rsidRPr="00057775">
        <w:rPr>
          <w:rFonts w:ascii="Arial" w:hAnsi="Arial" w:cs="Arial"/>
          <w:bCs/>
          <w:sz w:val="24"/>
          <w:szCs w:val="22"/>
          <w:lang w:val="sk-SK"/>
        </w:rPr>
        <w:t xml:space="preserve">uplatňuje k materiálu </w:t>
      </w:r>
      <w:r w:rsidR="000A6B9E">
        <w:rPr>
          <w:rFonts w:ascii="Arial" w:hAnsi="Arial" w:cs="Arial"/>
          <w:bCs/>
          <w:sz w:val="24"/>
          <w:szCs w:val="22"/>
          <w:lang w:val="sk-SK"/>
        </w:rPr>
        <w:t>žiadne</w:t>
      </w:r>
      <w:r w:rsidR="005E2DBE" w:rsidRPr="00057775">
        <w:rPr>
          <w:rFonts w:ascii="Arial" w:hAnsi="Arial" w:cs="Arial"/>
          <w:bCs/>
          <w:sz w:val="24"/>
          <w:szCs w:val="22"/>
          <w:lang w:val="sk-SK"/>
        </w:rPr>
        <w:t xml:space="preserve"> pripomienky a</w:t>
      </w:r>
      <w:r w:rsidR="000A6B9E">
        <w:rPr>
          <w:rFonts w:ascii="Arial" w:hAnsi="Arial" w:cs="Arial"/>
          <w:bCs/>
          <w:sz w:val="24"/>
          <w:szCs w:val="22"/>
          <w:lang w:val="sk-SK"/>
        </w:rPr>
        <w:t>ni</w:t>
      </w:r>
      <w:r w:rsidR="00486766" w:rsidRPr="00057775">
        <w:rPr>
          <w:rFonts w:ascii="Arial" w:hAnsi="Arial" w:cs="Arial"/>
          <w:bCs/>
          <w:sz w:val="24"/>
          <w:szCs w:val="22"/>
          <w:lang w:val="sk-SK"/>
        </w:rPr>
        <w:t> </w:t>
      </w:r>
      <w:r w:rsidR="005E2DBE" w:rsidRPr="00057775">
        <w:rPr>
          <w:rFonts w:ascii="Arial" w:hAnsi="Arial" w:cs="Arial"/>
          <w:bCs/>
          <w:sz w:val="24"/>
          <w:szCs w:val="22"/>
          <w:lang w:val="sk-SK"/>
        </w:rPr>
        <w:t>odporúčania</w:t>
      </w:r>
      <w:r w:rsidR="000A6B9E">
        <w:rPr>
          <w:rFonts w:ascii="Arial" w:hAnsi="Arial" w:cs="Arial"/>
          <w:bCs/>
          <w:sz w:val="24"/>
          <w:szCs w:val="22"/>
          <w:lang w:val="sk-SK"/>
        </w:rPr>
        <w:t>.</w:t>
      </w:r>
    </w:p>
    <w:p w:rsidR="00486766" w:rsidRPr="00057775" w:rsidRDefault="00486766" w:rsidP="00FD6D64">
      <w:pPr>
        <w:tabs>
          <w:tab w:val="center" w:pos="6379"/>
        </w:tabs>
        <w:ind w:right="-2"/>
        <w:jc w:val="both"/>
        <w:rPr>
          <w:rFonts w:ascii="Arial" w:hAnsi="Arial" w:cs="Arial"/>
          <w:bCs/>
          <w:sz w:val="24"/>
          <w:szCs w:val="22"/>
          <w:lang w:val="sk-SK"/>
        </w:rPr>
      </w:pPr>
    </w:p>
    <w:p w:rsidR="005E2DBE" w:rsidRPr="00057775" w:rsidRDefault="005E2DBE" w:rsidP="00F51A24">
      <w:pPr>
        <w:suppressAutoHyphens w:val="0"/>
        <w:spacing w:after="200" w:line="276" w:lineRule="auto"/>
        <w:rPr>
          <w:rFonts w:ascii="Arial" w:hAnsi="Arial" w:cs="Arial"/>
          <w:bCs/>
          <w:sz w:val="24"/>
          <w:szCs w:val="22"/>
          <w:lang w:val="sk-SK"/>
        </w:rPr>
      </w:pPr>
      <w:r w:rsidRPr="00057775">
        <w:rPr>
          <w:rFonts w:ascii="Arial" w:hAnsi="Arial" w:cs="Arial"/>
          <w:b/>
          <w:bCs/>
          <w:sz w:val="24"/>
          <w:szCs w:val="22"/>
          <w:lang w:val="sk-SK"/>
        </w:rPr>
        <w:t xml:space="preserve">III. Záver: </w:t>
      </w:r>
      <w:r w:rsidRPr="00057775">
        <w:rPr>
          <w:rFonts w:ascii="Arial" w:hAnsi="Arial" w:cs="Arial"/>
          <w:bCs/>
          <w:sz w:val="24"/>
          <w:szCs w:val="22"/>
          <w:lang w:val="sk-SK"/>
        </w:rPr>
        <w:t xml:space="preserve">Stála pracovná komisia na posudzovanie vybraných vplyvov vyjadruje </w:t>
      </w:r>
    </w:p>
    <w:p w:rsidR="00E477C3" w:rsidRPr="00057775" w:rsidRDefault="00E477C3" w:rsidP="005E2DBE">
      <w:pPr>
        <w:tabs>
          <w:tab w:val="center" w:pos="6379"/>
        </w:tabs>
        <w:ind w:right="-2"/>
        <w:jc w:val="center"/>
        <w:rPr>
          <w:rFonts w:ascii="Arial" w:hAnsi="Arial" w:cs="Arial"/>
          <w:b/>
          <w:bCs/>
          <w:sz w:val="24"/>
          <w:szCs w:val="22"/>
          <w:lang w:val="sk-SK"/>
        </w:rPr>
      </w:pPr>
    </w:p>
    <w:p w:rsidR="005E2DBE" w:rsidRPr="00057775" w:rsidRDefault="005E2DBE" w:rsidP="005E2DBE">
      <w:pPr>
        <w:tabs>
          <w:tab w:val="center" w:pos="6379"/>
        </w:tabs>
        <w:ind w:right="-2"/>
        <w:jc w:val="center"/>
        <w:rPr>
          <w:rFonts w:ascii="Arial" w:hAnsi="Arial" w:cs="Arial"/>
          <w:b/>
          <w:bCs/>
          <w:sz w:val="24"/>
          <w:szCs w:val="22"/>
          <w:lang w:val="sk-SK"/>
        </w:rPr>
      </w:pPr>
      <w:r w:rsidRPr="00057775">
        <w:rPr>
          <w:rFonts w:ascii="Arial" w:hAnsi="Arial" w:cs="Arial"/>
          <w:b/>
          <w:bCs/>
          <w:sz w:val="24"/>
          <w:szCs w:val="22"/>
          <w:lang w:val="sk-SK"/>
        </w:rPr>
        <w:t>súhlasné stanovisko</w:t>
      </w:r>
    </w:p>
    <w:p w:rsidR="003E42F3" w:rsidRPr="00057775" w:rsidRDefault="003E42F3" w:rsidP="005E2DBE">
      <w:pPr>
        <w:tabs>
          <w:tab w:val="center" w:pos="6379"/>
        </w:tabs>
        <w:ind w:right="-2"/>
        <w:jc w:val="center"/>
        <w:rPr>
          <w:rFonts w:ascii="Arial" w:hAnsi="Arial" w:cs="Arial"/>
          <w:b/>
          <w:bCs/>
          <w:sz w:val="24"/>
          <w:szCs w:val="22"/>
          <w:lang w:val="sk-SK"/>
        </w:rPr>
      </w:pPr>
    </w:p>
    <w:p w:rsidR="005E2DBE" w:rsidRPr="00057775" w:rsidRDefault="005E2DBE" w:rsidP="005E2DBE">
      <w:pPr>
        <w:tabs>
          <w:tab w:val="center" w:pos="6379"/>
        </w:tabs>
        <w:ind w:right="-2"/>
        <w:jc w:val="both"/>
        <w:rPr>
          <w:rFonts w:ascii="Arial" w:hAnsi="Arial" w:cs="Arial"/>
          <w:b/>
          <w:bCs/>
          <w:sz w:val="24"/>
          <w:szCs w:val="24"/>
          <w:lang w:val="sk-SK"/>
        </w:rPr>
      </w:pPr>
    </w:p>
    <w:p w:rsidR="00486766" w:rsidRPr="00057775" w:rsidRDefault="00486766" w:rsidP="005E2DBE">
      <w:pPr>
        <w:tabs>
          <w:tab w:val="center" w:pos="6379"/>
        </w:tabs>
        <w:ind w:right="-2"/>
        <w:jc w:val="both"/>
        <w:rPr>
          <w:rFonts w:ascii="Arial" w:eastAsia="Calibri" w:hAnsi="Arial" w:cs="Arial"/>
          <w:bCs/>
          <w:sz w:val="24"/>
          <w:szCs w:val="24"/>
          <w:lang w:val="sk-SK" w:eastAsia="en-US"/>
        </w:rPr>
      </w:pPr>
      <w:r w:rsidRPr="00057775">
        <w:rPr>
          <w:rFonts w:ascii="Arial" w:hAnsi="Arial" w:cs="Arial"/>
          <w:bCs/>
          <w:sz w:val="24"/>
          <w:szCs w:val="22"/>
          <w:lang w:val="sk-SK"/>
        </w:rPr>
        <w:t xml:space="preserve">s materiálom </w:t>
      </w:r>
      <w:r w:rsidRPr="00057775">
        <w:rPr>
          <w:rFonts w:ascii="Arial" w:hAnsi="Arial" w:cs="Arial"/>
          <w:bCs/>
          <w:sz w:val="24"/>
          <w:szCs w:val="24"/>
          <w:lang w:val="sk-SK"/>
        </w:rPr>
        <w:t>predloženým na záverečné posúdenie</w:t>
      </w:r>
      <w:r w:rsidR="000A6B9E">
        <w:rPr>
          <w:rFonts w:ascii="Arial" w:hAnsi="Arial" w:cs="Arial"/>
          <w:bCs/>
          <w:sz w:val="24"/>
          <w:szCs w:val="24"/>
          <w:lang w:val="sk-SK"/>
        </w:rPr>
        <w:t>.</w:t>
      </w:r>
      <w:r w:rsidRPr="00057775">
        <w:rPr>
          <w:rFonts w:ascii="Arial" w:hAnsi="Arial" w:cs="Arial"/>
          <w:bCs/>
          <w:sz w:val="24"/>
          <w:szCs w:val="22"/>
          <w:lang w:val="sk-SK"/>
        </w:rPr>
        <w:t xml:space="preserve"> </w:t>
      </w:r>
      <w:r w:rsidRPr="00057775">
        <w:rPr>
          <w:rFonts w:ascii="Arial" w:eastAsia="Calibri" w:hAnsi="Arial" w:cs="Arial"/>
          <w:bCs/>
          <w:sz w:val="24"/>
          <w:szCs w:val="24"/>
          <w:lang w:val="sk-SK" w:eastAsia="en-US"/>
        </w:rPr>
        <w:t xml:space="preserve"> </w:t>
      </w:r>
    </w:p>
    <w:p w:rsidR="000A6B9E" w:rsidRDefault="000A6B9E" w:rsidP="005E2DBE">
      <w:pPr>
        <w:tabs>
          <w:tab w:val="center" w:pos="6379"/>
        </w:tabs>
        <w:ind w:right="-2"/>
        <w:jc w:val="both"/>
        <w:rPr>
          <w:rFonts w:ascii="Arial" w:eastAsia="Calibri" w:hAnsi="Arial" w:cs="Arial"/>
          <w:b/>
          <w:bCs/>
          <w:sz w:val="24"/>
          <w:szCs w:val="24"/>
          <w:lang w:val="sk-SK" w:eastAsia="en-US"/>
        </w:rPr>
      </w:pPr>
    </w:p>
    <w:p w:rsidR="000A6B9E" w:rsidRDefault="000A6B9E" w:rsidP="005E2DBE">
      <w:pPr>
        <w:tabs>
          <w:tab w:val="center" w:pos="6379"/>
        </w:tabs>
        <w:ind w:right="-2"/>
        <w:jc w:val="both"/>
        <w:rPr>
          <w:rFonts w:ascii="Arial" w:eastAsia="Calibri" w:hAnsi="Arial" w:cs="Arial"/>
          <w:b/>
          <w:bCs/>
          <w:sz w:val="24"/>
          <w:szCs w:val="24"/>
          <w:lang w:val="sk-SK" w:eastAsia="en-US"/>
        </w:rPr>
      </w:pPr>
    </w:p>
    <w:p w:rsidR="00E71D25" w:rsidRPr="00057775" w:rsidRDefault="005E2DBE" w:rsidP="005E2DBE">
      <w:pPr>
        <w:tabs>
          <w:tab w:val="center" w:pos="6379"/>
        </w:tabs>
        <w:ind w:right="-2"/>
        <w:jc w:val="both"/>
        <w:rPr>
          <w:rFonts w:ascii="Arial" w:hAnsi="Arial" w:cs="Arial"/>
          <w:bCs/>
          <w:sz w:val="24"/>
          <w:szCs w:val="24"/>
          <w:lang w:val="sk-SK"/>
        </w:rPr>
      </w:pPr>
      <w:r w:rsidRPr="00057775">
        <w:rPr>
          <w:rFonts w:ascii="Arial" w:eastAsia="Calibri" w:hAnsi="Arial" w:cs="Arial"/>
          <w:b/>
          <w:bCs/>
          <w:sz w:val="24"/>
          <w:szCs w:val="24"/>
          <w:lang w:val="sk-SK" w:eastAsia="en-US"/>
        </w:rPr>
        <w:t xml:space="preserve">IV. Poznámka: </w:t>
      </w:r>
      <w:r w:rsidR="00C74178" w:rsidRPr="00057775">
        <w:rPr>
          <w:rFonts w:ascii="Arial" w:eastAsia="Calibri" w:hAnsi="Arial" w:cs="Arial"/>
          <w:bCs/>
          <w:sz w:val="24"/>
          <w:szCs w:val="24"/>
          <w:lang w:val="sk-SK" w:eastAsia="en-US"/>
        </w:rPr>
        <w:t xml:space="preserve">Stanovisko </w:t>
      </w:r>
      <w:r w:rsidR="00FC0853">
        <w:rPr>
          <w:rFonts w:ascii="Arial" w:eastAsia="Calibri" w:hAnsi="Arial" w:cs="Arial"/>
          <w:bCs/>
          <w:sz w:val="24"/>
          <w:szCs w:val="24"/>
          <w:lang w:val="sk-SK" w:eastAsia="en-US"/>
        </w:rPr>
        <w:t>K</w:t>
      </w:r>
      <w:r w:rsidR="00C74178" w:rsidRPr="00057775">
        <w:rPr>
          <w:rFonts w:ascii="Arial" w:eastAsia="Calibri" w:hAnsi="Arial" w:cs="Arial"/>
          <w:bCs/>
          <w:sz w:val="24"/>
          <w:szCs w:val="24"/>
          <w:lang w:val="sk-SK" w:eastAsia="en-US"/>
        </w:rPr>
        <w:t>omisie k doložke je súčasťou materiálu predkladaného na rokovanie vlády Slovenskej republiky alebo na schválenie ministrovi, vedúcemu, predsedovi alebo riaditeľovi ostatného ústredného orgánu štátnej správy alebo vedúcemu iného orgánu</w:t>
      </w:r>
    </w:p>
    <w:p w:rsidR="00265760" w:rsidRPr="00057775" w:rsidRDefault="00265760" w:rsidP="00E71D25">
      <w:pPr>
        <w:tabs>
          <w:tab w:val="center" w:pos="6379"/>
        </w:tabs>
        <w:ind w:right="-2"/>
        <w:jc w:val="both"/>
        <w:rPr>
          <w:rFonts w:ascii="Arial" w:hAnsi="Arial" w:cs="Arial"/>
          <w:bCs/>
          <w:sz w:val="24"/>
          <w:szCs w:val="24"/>
          <w:lang w:val="sk-SK"/>
        </w:rPr>
      </w:pPr>
    </w:p>
    <w:p w:rsidR="00F576E7" w:rsidRDefault="00F576E7" w:rsidP="00E71D25">
      <w:pPr>
        <w:tabs>
          <w:tab w:val="center" w:pos="6379"/>
        </w:tabs>
        <w:ind w:right="-2"/>
        <w:jc w:val="both"/>
        <w:rPr>
          <w:rFonts w:ascii="Arial" w:hAnsi="Arial" w:cs="Arial"/>
          <w:bCs/>
          <w:sz w:val="24"/>
          <w:szCs w:val="24"/>
          <w:lang w:val="sk-SK"/>
        </w:rPr>
      </w:pPr>
    </w:p>
    <w:p w:rsidR="00F576E7" w:rsidRPr="00057775" w:rsidRDefault="00F576E7" w:rsidP="00E71D25">
      <w:pPr>
        <w:tabs>
          <w:tab w:val="center" w:pos="6379"/>
        </w:tabs>
        <w:ind w:right="-2"/>
        <w:jc w:val="both"/>
        <w:rPr>
          <w:rFonts w:ascii="Arial" w:hAnsi="Arial" w:cs="Arial"/>
          <w:bCs/>
          <w:sz w:val="24"/>
          <w:szCs w:val="24"/>
          <w:lang w:val="sk-SK"/>
        </w:rPr>
      </w:pPr>
    </w:p>
    <w:p w:rsidR="008D739A" w:rsidRPr="00057775" w:rsidRDefault="008D739A" w:rsidP="00E71D25">
      <w:pPr>
        <w:tabs>
          <w:tab w:val="center" w:pos="6379"/>
        </w:tabs>
        <w:ind w:right="-2"/>
        <w:jc w:val="both"/>
        <w:rPr>
          <w:rFonts w:ascii="Arial" w:hAnsi="Arial" w:cs="Arial"/>
          <w:bCs/>
          <w:sz w:val="24"/>
          <w:szCs w:val="24"/>
          <w:lang w:val="sk-SK"/>
        </w:rPr>
      </w:pPr>
    </w:p>
    <w:p w:rsidR="00FD6D64" w:rsidRPr="00057775" w:rsidRDefault="00FD6D64" w:rsidP="00527AD3">
      <w:pPr>
        <w:tabs>
          <w:tab w:val="center" w:pos="6379"/>
        </w:tabs>
        <w:ind w:right="-2"/>
        <w:jc w:val="right"/>
        <w:rPr>
          <w:rFonts w:ascii="Arial" w:hAnsi="Arial" w:cs="Arial"/>
          <w:bCs/>
          <w:sz w:val="24"/>
          <w:szCs w:val="22"/>
          <w:lang w:val="sk-SK"/>
        </w:rPr>
      </w:pPr>
      <w:r w:rsidRPr="00057775">
        <w:rPr>
          <w:rFonts w:ascii="Arial" w:hAnsi="Arial" w:cs="Arial"/>
          <w:b/>
          <w:bCs/>
          <w:sz w:val="24"/>
          <w:szCs w:val="22"/>
          <w:lang w:val="sk-SK"/>
        </w:rPr>
        <w:t>Ing. Rastislav Chovanec, PhD.</w:t>
      </w:r>
    </w:p>
    <w:p w:rsidR="000A6B9E" w:rsidRPr="00057775" w:rsidRDefault="00527AD3" w:rsidP="001C560A">
      <w:pPr>
        <w:tabs>
          <w:tab w:val="center" w:pos="6379"/>
        </w:tabs>
        <w:ind w:left="4536" w:right="-2"/>
        <w:jc w:val="center"/>
        <w:rPr>
          <w:rFonts w:ascii="Arial" w:hAnsi="Arial" w:cs="Arial"/>
          <w:bCs/>
          <w:sz w:val="24"/>
          <w:szCs w:val="22"/>
          <w:lang w:val="sk-SK"/>
        </w:rPr>
      </w:pPr>
      <w:r w:rsidRPr="00057775">
        <w:rPr>
          <w:rFonts w:ascii="Arial" w:hAnsi="Arial" w:cs="Arial"/>
          <w:bCs/>
          <w:sz w:val="24"/>
          <w:szCs w:val="22"/>
          <w:lang w:val="sk-SK"/>
        </w:rPr>
        <w:t xml:space="preserve">           </w:t>
      </w:r>
      <w:r w:rsidR="00F70618" w:rsidRPr="00057775">
        <w:rPr>
          <w:rFonts w:ascii="Arial" w:hAnsi="Arial" w:cs="Arial"/>
          <w:bCs/>
          <w:sz w:val="24"/>
          <w:szCs w:val="22"/>
          <w:lang w:val="sk-SK"/>
        </w:rPr>
        <w:t xml:space="preserve">    </w:t>
      </w:r>
      <w:r w:rsidR="00FD6D64" w:rsidRPr="00057775">
        <w:rPr>
          <w:rFonts w:ascii="Arial" w:hAnsi="Arial" w:cs="Arial"/>
          <w:bCs/>
          <w:sz w:val="24"/>
          <w:szCs w:val="22"/>
          <w:lang w:val="sk-SK"/>
        </w:rPr>
        <w:t xml:space="preserve">predseda </w:t>
      </w:r>
      <w:r w:rsidR="00FC0853">
        <w:rPr>
          <w:rFonts w:ascii="Arial" w:hAnsi="Arial" w:cs="Arial"/>
          <w:bCs/>
          <w:sz w:val="24"/>
          <w:szCs w:val="22"/>
          <w:lang w:val="sk-SK"/>
        </w:rPr>
        <w:t>K</w:t>
      </w:r>
      <w:r w:rsidR="00FD6D64" w:rsidRPr="00057775">
        <w:rPr>
          <w:rFonts w:ascii="Arial" w:hAnsi="Arial" w:cs="Arial"/>
          <w:bCs/>
          <w:sz w:val="24"/>
          <w:szCs w:val="22"/>
          <w:lang w:val="sk-SK"/>
        </w:rPr>
        <w:t>omisie</w:t>
      </w:r>
    </w:p>
    <w:sectPr w:rsidR="000A6B9E" w:rsidRPr="00057775" w:rsidSect="008D739A">
      <w:headerReference w:type="default" r:id="rId8"/>
      <w:pgSz w:w="11906" w:h="16838"/>
      <w:pgMar w:top="765" w:right="1417" w:bottom="709" w:left="1417" w:header="708" w:footer="708" w:gutter="0"/>
      <w:cols w:space="708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EC" w:rsidRDefault="00207DEC">
      <w:pPr>
        <w:spacing w:line="240" w:lineRule="auto"/>
      </w:pPr>
      <w:r>
        <w:separator/>
      </w:r>
    </w:p>
  </w:endnote>
  <w:endnote w:type="continuationSeparator" w:id="0">
    <w:p w:rsidR="00207DEC" w:rsidRDefault="00207D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EC" w:rsidRDefault="00207DEC">
      <w:pPr>
        <w:spacing w:line="240" w:lineRule="auto"/>
      </w:pPr>
      <w:r>
        <w:separator/>
      </w:r>
    </w:p>
  </w:footnote>
  <w:footnote w:type="continuationSeparator" w:id="0">
    <w:p w:rsidR="00207DEC" w:rsidRDefault="00207D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008" w:rsidRPr="0072556D" w:rsidRDefault="007B2965">
    <w:pPr>
      <w:pStyle w:val="Nadpis"/>
      <w:rPr>
        <w:smallCaps/>
        <w:sz w:val="16"/>
        <w:lang w:val="sk-SK"/>
      </w:rPr>
    </w:pPr>
    <w:r w:rsidRPr="0072556D">
      <w:rPr>
        <w:b w:val="0"/>
        <w:smallCaps/>
        <w:spacing w:val="20"/>
        <w:lang w:val="sk-SK"/>
      </w:rPr>
      <w:t xml:space="preserve">stála pracovná komisia legislatívnej rady vlády slovenskej republiky </w:t>
    </w:r>
    <w:r w:rsidR="00D77181">
      <w:rPr>
        <w:b w:val="0"/>
        <w:smallCaps/>
        <w:spacing w:val="20"/>
        <w:lang w:val="sk-SK"/>
      </w:rPr>
      <w:t>na</w:t>
    </w:r>
    <w:r w:rsidRPr="0072556D">
      <w:rPr>
        <w:b w:val="0"/>
        <w:smallCaps/>
        <w:spacing w:val="20"/>
        <w:lang w:val="sk-SK"/>
      </w:rPr>
      <w:t xml:space="preserve"> posudzovanie vybraných vplyvov</w:t>
    </w:r>
  </w:p>
  <w:p w:rsidR="00853008" w:rsidRPr="0072556D" w:rsidRDefault="00864DF2">
    <w:pPr>
      <w:pStyle w:val="Hlavika"/>
      <w:pBdr>
        <w:bottom w:val="single" w:sz="4" w:space="1" w:color="000000"/>
      </w:pBdr>
      <w:rPr>
        <w:smallCaps/>
        <w:sz w:val="16"/>
        <w:lang w:val="sk-SK"/>
      </w:rPr>
    </w:pPr>
  </w:p>
  <w:p w:rsidR="00853008" w:rsidRPr="0072556D" w:rsidRDefault="00864DF2">
    <w:pPr>
      <w:pStyle w:val="Hlavika"/>
      <w:rPr>
        <w:smallCaps/>
        <w:lang w:val="sk-SK"/>
      </w:rPr>
    </w:pPr>
  </w:p>
  <w:p w:rsidR="00853008" w:rsidRPr="0072556D" w:rsidRDefault="00864DF2">
    <w:pPr>
      <w:pStyle w:val="Hlavika"/>
      <w:rPr>
        <w:lang w:val="sk-S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670011"/>
    <w:multiLevelType w:val="hybridMultilevel"/>
    <w:tmpl w:val="C57A4C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F7400"/>
    <w:multiLevelType w:val="hybridMultilevel"/>
    <w:tmpl w:val="030C54B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331BA2"/>
    <w:multiLevelType w:val="hybridMultilevel"/>
    <w:tmpl w:val="16807988"/>
    <w:lvl w:ilvl="0" w:tplc="51548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D64"/>
    <w:rsid w:val="00013F34"/>
    <w:rsid w:val="00034282"/>
    <w:rsid w:val="000529A6"/>
    <w:rsid w:val="00057775"/>
    <w:rsid w:val="00062844"/>
    <w:rsid w:val="00076AB1"/>
    <w:rsid w:val="00097A10"/>
    <w:rsid w:val="000A10C8"/>
    <w:rsid w:val="000A6B9E"/>
    <w:rsid w:val="000E5DB3"/>
    <w:rsid w:val="00130F39"/>
    <w:rsid w:val="001314E6"/>
    <w:rsid w:val="001427B6"/>
    <w:rsid w:val="00142FE1"/>
    <w:rsid w:val="001873F0"/>
    <w:rsid w:val="001A38EA"/>
    <w:rsid w:val="001C560A"/>
    <w:rsid w:val="002069FA"/>
    <w:rsid w:val="00207DEC"/>
    <w:rsid w:val="00210AB3"/>
    <w:rsid w:val="002134F3"/>
    <w:rsid w:val="0022242D"/>
    <w:rsid w:val="0022263A"/>
    <w:rsid w:val="00240610"/>
    <w:rsid w:val="00247881"/>
    <w:rsid w:val="00265760"/>
    <w:rsid w:val="00267180"/>
    <w:rsid w:val="00270874"/>
    <w:rsid w:val="002819CB"/>
    <w:rsid w:val="002E4B6A"/>
    <w:rsid w:val="0030159A"/>
    <w:rsid w:val="00361218"/>
    <w:rsid w:val="00384DE2"/>
    <w:rsid w:val="00385627"/>
    <w:rsid w:val="003925F4"/>
    <w:rsid w:val="003A4537"/>
    <w:rsid w:val="003C68A7"/>
    <w:rsid w:val="003E42F3"/>
    <w:rsid w:val="00421B94"/>
    <w:rsid w:val="004468FA"/>
    <w:rsid w:val="00475B56"/>
    <w:rsid w:val="00486766"/>
    <w:rsid w:val="00493ED8"/>
    <w:rsid w:val="004D1AB9"/>
    <w:rsid w:val="004F1040"/>
    <w:rsid w:val="004F3312"/>
    <w:rsid w:val="00527AD3"/>
    <w:rsid w:val="00536465"/>
    <w:rsid w:val="00540017"/>
    <w:rsid w:val="00566129"/>
    <w:rsid w:val="00570D54"/>
    <w:rsid w:val="0057183B"/>
    <w:rsid w:val="005D501A"/>
    <w:rsid w:val="005E2DBE"/>
    <w:rsid w:val="00675E7E"/>
    <w:rsid w:val="006C6CAA"/>
    <w:rsid w:val="00700322"/>
    <w:rsid w:val="007005D1"/>
    <w:rsid w:val="0072556D"/>
    <w:rsid w:val="007647EC"/>
    <w:rsid w:val="00785A15"/>
    <w:rsid w:val="00787768"/>
    <w:rsid w:val="007A1569"/>
    <w:rsid w:val="007B2965"/>
    <w:rsid w:val="007C146C"/>
    <w:rsid w:val="00864DF2"/>
    <w:rsid w:val="00873BDA"/>
    <w:rsid w:val="0087515F"/>
    <w:rsid w:val="008A3F31"/>
    <w:rsid w:val="008C7A4B"/>
    <w:rsid w:val="008D64E3"/>
    <w:rsid w:val="008D739A"/>
    <w:rsid w:val="008F3D2F"/>
    <w:rsid w:val="008F5117"/>
    <w:rsid w:val="0096028F"/>
    <w:rsid w:val="009752A8"/>
    <w:rsid w:val="009806A1"/>
    <w:rsid w:val="009A1CDE"/>
    <w:rsid w:val="009B09E5"/>
    <w:rsid w:val="009D0964"/>
    <w:rsid w:val="009D7025"/>
    <w:rsid w:val="00A15C11"/>
    <w:rsid w:val="00A45C0F"/>
    <w:rsid w:val="00A45FA0"/>
    <w:rsid w:val="00A56461"/>
    <w:rsid w:val="00A70E01"/>
    <w:rsid w:val="00A748F8"/>
    <w:rsid w:val="00A74AED"/>
    <w:rsid w:val="00AC3063"/>
    <w:rsid w:val="00AD1A5A"/>
    <w:rsid w:val="00B2440B"/>
    <w:rsid w:val="00B331FB"/>
    <w:rsid w:val="00B37F38"/>
    <w:rsid w:val="00B66C24"/>
    <w:rsid w:val="00B963A9"/>
    <w:rsid w:val="00BC36FF"/>
    <w:rsid w:val="00BD37CC"/>
    <w:rsid w:val="00BD3C94"/>
    <w:rsid w:val="00BF1058"/>
    <w:rsid w:val="00BF7039"/>
    <w:rsid w:val="00C13FFF"/>
    <w:rsid w:val="00C140EB"/>
    <w:rsid w:val="00C328F7"/>
    <w:rsid w:val="00C65BE4"/>
    <w:rsid w:val="00C72B47"/>
    <w:rsid w:val="00C74178"/>
    <w:rsid w:val="00D370EE"/>
    <w:rsid w:val="00D748F4"/>
    <w:rsid w:val="00D77181"/>
    <w:rsid w:val="00D940FB"/>
    <w:rsid w:val="00DC157F"/>
    <w:rsid w:val="00E23A3C"/>
    <w:rsid w:val="00E35D3B"/>
    <w:rsid w:val="00E477C3"/>
    <w:rsid w:val="00E548A6"/>
    <w:rsid w:val="00E618B3"/>
    <w:rsid w:val="00E71D25"/>
    <w:rsid w:val="00E972FB"/>
    <w:rsid w:val="00EA2A36"/>
    <w:rsid w:val="00EA70AD"/>
    <w:rsid w:val="00EC2566"/>
    <w:rsid w:val="00EC37DD"/>
    <w:rsid w:val="00ED2E21"/>
    <w:rsid w:val="00F11B98"/>
    <w:rsid w:val="00F33D62"/>
    <w:rsid w:val="00F42281"/>
    <w:rsid w:val="00F51A24"/>
    <w:rsid w:val="00F576E7"/>
    <w:rsid w:val="00F70618"/>
    <w:rsid w:val="00F82E3F"/>
    <w:rsid w:val="00FC0853"/>
    <w:rsid w:val="00FD6D64"/>
    <w:rsid w:val="00FD6FB8"/>
    <w:rsid w:val="00FF0576"/>
    <w:rsid w:val="00FF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D6D64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226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Zkladntext"/>
    <w:link w:val="Nadpis4Char"/>
    <w:qFormat/>
    <w:rsid w:val="00FD6D64"/>
    <w:pPr>
      <w:keepNext/>
      <w:numPr>
        <w:ilvl w:val="3"/>
        <w:numId w:val="1"/>
      </w:numPr>
      <w:ind w:left="0" w:right="-2" w:firstLine="0"/>
      <w:jc w:val="center"/>
      <w:outlineLvl w:val="3"/>
    </w:pPr>
    <w:rPr>
      <w:b/>
      <w:smallCaps/>
      <w:sz w:val="26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rsid w:val="00FD6D64"/>
    <w:rPr>
      <w:rFonts w:ascii="Times New Roman" w:eastAsia="Times New Roman" w:hAnsi="Times New Roman" w:cs="Times New Roman"/>
      <w:b/>
      <w:smallCaps/>
      <w:sz w:val="26"/>
      <w:szCs w:val="20"/>
      <w:lang w:eastAsia="ar-SA"/>
    </w:rPr>
  </w:style>
  <w:style w:type="paragraph" w:customStyle="1" w:styleId="Nadpis">
    <w:name w:val="Nadpis"/>
    <w:basedOn w:val="Normlny"/>
    <w:next w:val="Zkladntext"/>
    <w:rsid w:val="00FD6D64"/>
    <w:pPr>
      <w:keepNext/>
      <w:spacing w:before="240" w:after="120"/>
      <w:jc w:val="center"/>
    </w:pPr>
    <w:rPr>
      <w:rFonts w:ascii="Arial" w:eastAsia="Microsoft YaHei" w:hAnsi="Arial" w:cs="Mangal"/>
      <w:b/>
      <w:sz w:val="28"/>
      <w:szCs w:val="28"/>
    </w:rPr>
  </w:style>
  <w:style w:type="paragraph" w:styleId="Hlavika">
    <w:name w:val="header"/>
    <w:basedOn w:val="Normlny"/>
    <w:link w:val="HlavikaChar"/>
    <w:rsid w:val="00FD6D64"/>
    <w:pPr>
      <w:suppressLineNumbers/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FD6D64"/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FD6D6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FD6D64"/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paragraph" w:styleId="Pta">
    <w:name w:val="footer"/>
    <w:basedOn w:val="Normlny"/>
    <w:link w:val="PtaChar"/>
    <w:uiPriority w:val="99"/>
    <w:unhideWhenUsed/>
    <w:rsid w:val="00D77181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77181"/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character" w:styleId="Hypertextovprepojenie">
    <w:name w:val="Hyperlink"/>
    <w:basedOn w:val="Predvolenpsmoodseku"/>
    <w:uiPriority w:val="99"/>
    <w:unhideWhenUsed/>
    <w:rsid w:val="008D739A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2819CB"/>
    <w:pPr>
      <w:ind w:left="720"/>
      <w:contextualSpacing/>
    </w:pPr>
  </w:style>
  <w:style w:type="character" w:customStyle="1" w:styleId="Nadpis3Char">
    <w:name w:val="Nadpis 3 Char"/>
    <w:basedOn w:val="Predvolenpsmoodseku"/>
    <w:link w:val="Nadpis3"/>
    <w:uiPriority w:val="9"/>
    <w:semiHidden/>
    <w:rsid w:val="0022263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cs-CZ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D6D64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226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Zkladntext"/>
    <w:link w:val="Nadpis4Char"/>
    <w:qFormat/>
    <w:rsid w:val="00FD6D64"/>
    <w:pPr>
      <w:keepNext/>
      <w:numPr>
        <w:ilvl w:val="3"/>
        <w:numId w:val="1"/>
      </w:numPr>
      <w:ind w:left="0" w:right="-2" w:firstLine="0"/>
      <w:jc w:val="center"/>
      <w:outlineLvl w:val="3"/>
    </w:pPr>
    <w:rPr>
      <w:b/>
      <w:smallCaps/>
      <w:sz w:val="26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rsid w:val="00FD6D64"/>
    <w:rPr>
      <w:rFonts w:ascii="Times New Roman" w:eastAsia="Times New Roman" w:hAnsi="Times New Roman" w:cs="Times New Roman"/>
      <w:b/>
      <w:smallCaps/>
      <w:sz w:val="26"/>
      <w:szCs w:val="20"/>
      <w:lang w:eastAsia="ar-SA"/>
    </w:rPr>
  </w:style>
  <w:style w:type="paragraph" w:customStyle="1" w:styleId="Nadpis">
    <w:name w:val="Nadpis"/>
    <w:basedOn w:val="Normlny"/>
    <w:next w:val="Zkladntext"/>
    <w:rsid w:val="00FD6D64"/>
    <w:pPr>
      <w:keepNext/>
      <w:spacing w:before="240" w:after="120"/>
      <w:jc w:val="center"/>
    </w:pPr>
    <w:rPr>
      <w:rFonts w:ascii="Arial" w:eastAsia="Microsoft YaHei" w:hAnsi="Arial" w:cs="Mangal"/>
      <w:b/>
      <w:sz w:val="28"/>
      <w:szCs w:val="28"/>
    </w:rPr>
  </w:style>
  <w:style w:type="paragraph" w:styleId="Hlavika">
    <w:name w:val="header"/>
    <w:basedOn w:val="Normlny"/>
    <w:link w:val="HlavikaChar"/>
    <w:rsid w:val="00FD6D64"/>
    <w:pPr>
      <w:suppressLineNumbers/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FD6D64"/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FD6D6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FD6D64"/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paragraph" w:styleId="Pta">
    <w:name w:val="footer"/>
    <w:basedOn w:val="Normlny"/>
    <w:link w:val="PtaChar"/>
    <w:uiPriority w:val="99"/>
    <w:unhideWhenUsed/>
    <w:rsid w:val="00D77181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77181"/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character" w:styleId="Hypertextovprepojenie">
    <w:name w:val="Hyperlink"/>
    <w:basedOn w:val="Predvolenpsmoodseku"/>
    <w:uiPriority w:val="99"/>
    <w:unhideWhenUsed/>
    <w:rsid w:val="008D739A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2819CB"/>
    <w:pPr>
      <w:ind w:left="720"/>
      <w:contextualSpacing/>
    </w:pPr>
  </w:style>
  <w:style w:type="character" w:customStyle="1" w:styleId="Nadpis3Char">
    <w:name w:val="Nadpis 3 Char"/>
    <w:basedOn w:val="Predvolenpsmoodseku"/>
    <w:link w:val="Nadpis3"/>
    <w:uiPriority w:val="9"/>
    <w:semiHidden/>
    <w:rsid w:val="0022263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cs-C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WKX3UHSAJ2R6-2-786664</_dlc_DocId>
    <_dlc_DocIdUrl xmlns="e60a29af-d413-48d4-bd90-fe9d2a897e4b">
      <Url>https://ovdmasv601/sites/DMS/_layouts/15/DocIdRedir.aspx?ID=WKX3UHSAJ2R6-2-786664</Url>
      <Description>WKX3UHSAJ2R6-2-786664</Description>
    </_dlc_DocIdUrl>
  </documentManagement>
</p:properties>
</file>

<file path=customXml/itemProps1.xml><?xml version="1.0" encoding="utf-8"?>
<ds:datastoreItem xmlns:ds="http://schemas.openxmlformats.org/officeDocument/2006/customXml" ds:itemID="{AA6DDA09-D5E7-4D6D-83E5-93637499F549}"/>
</file>

<file path=customXml/itemProps2.xml><?xml version="1.0" encoding="utf-8"?>
<ds:datastoreItem xmlns:ds="http://schemas.openxmlformats.org/officeDocument/2006/customXml" ds:itemID="{4BD3CBBA-B688-46DF-9F92-85941DFD027B}"/>
</file>

<file path=customXml/itemProps3.xml><?xml version="1.0" encoding="utf-8"?>
<ds:datastoreItem xmlns:ds="http://schemas.openxmlformats.org/officeDocument/2006/customXml" ds:itemID="{628027C2-C9F5-4486-9D62-801DF72AE5DB}"/>
</file>

<file path=customXml/itemProps4.xml><?xml version="1.0" encoding="utf-8"?>
<ds:datastoreItem xmlns:ds="http://schemas.openxmlformats.org/officeDocument/2006/customXml" ds:itemID="{36C2F572-4746-4B56-AA16-DB39CD9632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4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Kollar Ales</dc:creator>
  <cp:lastModifiedBy>Mikulova Andrea</cp:lastModifiedBy>
  <cp:revision>2</cp:revision>
  <dcterms:created xsi:type="dcterms:W3CDTF">2017-06-26T13:49:00Z</dcterms:created>
  <dcterms:modified xsi:type="dcterms:W3CDTF">2017-06-26T13:49:00Z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a8934837-d197-47a9-9d65-f0e5e834b2f0</vt:lpwstr>
  </property>
</Properties>
</file>